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8C9EF"/>
        </w:rPr>
        <w:t>During</w:t>
      </w:r>
      <w:r>
        <w:rPr>
          <w:color w:val="28C9EF"/>
          <w:spacing w:val="-2"/>
        </w:rPr>
        <w:t> </w:t>
      </w:r>
      <w:r>
        <w:rPr>
          <w:color w:val="28C9EF"/>
        </w:rPr>
        <w:t>the</w:t>
      </w:r>
      <w:r>
        <w:rPr>
          <w:color w:val="28C9EF"/>
          <w:spacing w:val="-2"/>
        </w:rPr>
        <w:t> Mobility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"/>
        <w:rPr>
          <w:b/>
          <w:sz w:val="20"/>
        </w:rPr>
      </w:pPr>
    </w:p>
    <w:tbl>
      <w:tblPr>
        <w:tblW w:w="0" w:type="auto"/>
        <w:jc w:val="left"/>
        <w:tblInd w:w="25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2"/>
        <w:gridCol w:w="1452"/>
        <w:gridCol w:w="2189"/>
        <w:gridCol w:w="1636"/>
        <w:gridCol w:w="1454"/>
        <w:gridCol w:w="1636"/>
        <w:gridCol w:w="1637"/>
        <w:gridCol w:w="2911"/>
      </w:tblGrid>
      <w:tr>
        <w:trPr>
          <w:trHeight w:val="593" w:hRule="atLeast"/>
        </w:trPr>
        <w:tc>
          <w:tcPr>
            <w:tcW w:w="1262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3"/>
              <w:rPr>
                <w:b/>
                <w:sz w:val="16"/>
              </w:rPr>
            </w:pPr>
          </w:p>
          <w:p>
            <w:pPr>
              <w:pStyle w:val="TableParagraph"/>
              <w:ind w:left="339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Student</w:t>
            </w:r>
          </w:p>
        </w:tc>
        <w:tc>
          <w:tcPr>
            <w:tcW w:w="145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270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Last</w:t>
            </w:r>
            <w:r>
              <w:rPr>
                <w:b/>
                <w:color w:val="585858"/>
                <w:spacing w:val="-3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name(s)</w:t>
            </w:r>
          </w:p>
        </w:tc>
        <w:tc>
          <w:tcPr>
            <w:tcW w:w="2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635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First</w:t>
            </w:r>
            <w:r>
              <w:rPr>
                <w:b/>
                <w:color w:val="585858"/>
                <w:spacing w:val="-1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name(s)</w:t>
            </w:r>
          </w:p>
        </w:tc>
        <w:tc>
          <w:tcPr>
            <w:tcW w:w="1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377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Date</w:t>
            </w:r>
            <w:r>
              <w:rPr>
                <w:b/>
                <w:color w:val="585858"/>
                <w:spacing w:val="-2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of </w:t>
            </w:r>
            <w:r>
              <w:rPr>
                <w:b/>
                <w:color w:val="585858"/>
                <w:spacing w:val="-2"/>
                <w:sz w:val="16"/>
              </w:rPr>
              <w:t>birth</w:t>
            </w: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313"/>
              <w:rPr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Nationality</w:t>
            </w:r>
            <w:r>
              <w:rPr>
                <w:color w:val="585858"/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316" w:right="253" w:hanging="40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pacing w:val="-4"/>
                <w:sz w:val="16"/>
              </w:rPr>
              <w:t>Sex</w:t>
            </w:r>
            <w:r>
              <w:rPr>
                <w:b/>
                <w:color w:val="585858"/>
                <w:spacing w:val="40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[Male/Female/</w:t>
            </w:r>
          </w:p>
          <w:p>
            <w:pPr>
              <w:pStyle w:val="TableParagraph"/>
              <w:spacing w:line="176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Undefined]</w:t>
            </w:r>
          </w:p>
        </w:tc>
        <w:tc>
          <w:tcPr>
            <w:tcW w:w="1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405"/>
              <w:rPr>
                <w:sz w:val="16"/>
              </w:rPr>
            </w:pPr>
            <w:r>
              <w:rPr>
                <w:b/>
                <w:color w:val="585858"/>
                <w:sz w:val="16"/>
              </w:rPr>
              <w:t>Study</w:t>
            </w:r>
            <w:r>
              <w:rPr>
                <w:b/>
                <w:color w:val="585858"/>
                <w:spacing w:val="-2"/>
                <w:sz w:val="16"/>
              </w:rPr>
              <w:t> cycle</w:t>
            </w:r>
            <w:r>
              <w:rPr>
                <w:color w:val="585858"/>
                <w:spacing w:val="-2"/>
                <w:sz w:val="16"/>
                <w:vertAlign w:val="superscript"/>
              </w:rPr>
              <w:t>2</w:t>
            </w:r>
          </w:p>
        </w:tc>
        <w:tc>
          <w:tcPr>
            <w:tcW w:w="291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931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Faculty</w:t>
            </w:r>
            <w:r>
              <w:rPr>
                <w:b/>
                <w:color w:val="585858"/>
                <w:spacing w:val="-4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/</w:t>
            </w:r>
            <w:r>
              <w:rPr>
                <w:b/>
                <w:color w:val="585858"/>
                <w:spacing w:val="-2"/>
                <w:sz w:val="16"/>
              </w:rPr>
              <w:t> Major</w:t>
            </w:r>
          </w:p>
        </w:tc>
      </w:tr>
      <w:tr>
        <w:trPr>
          <w:trHeight w:val="397" w:hRule="atLeast"/>
        </w:trPr>
        <w:tc>
          <w:tcPr>
            <w:tcW w:w="1262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10"/>
        <w:rPr>
          <w:b/>
          <w:sz w:val="20"/>
        </w:rPr>
      </w:pPr>
    </w:p>
    <w:tbl>
      <w:tblPr>
        <w:tblW w:w="0" w:type="auto"/>
        <w:jc w:val="left"/>
        <w:tblInd w:w="25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1452"/>
        <w:gridCol w:w="3910"/>
        <w:gridCol w:w="1824"/>
        <w:gridCol w:w="1821"/>
        <w:gridCol w:w="2280"/>
        <w:gridCol w:w="1617"/>
      </w:tblGrid>
      <w:tr>
        <w:trPr>
          <w:trHeight w:val="394" w:hRule="atLeast"/>
        </w:trPr>
        <w:tc>
          <w:tcPr>
            <w:tcW w:w="14171" w:type="dxa"/>
            <w:gridSpan w:val="7"/>
            <w:tcBorders>
              <w:bottom w:val="nil"/>
            </w:tcBorders>
          </w:tcPr>
          <w:p>
            <w:pPr>
              <w:pStyle w:val="TableParagraph"/>
              <w:ind w:left="1286" w:right="1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Exceptional</w:t>
            </w:r>
            <w:r>
              <w:rPr>
                <w:b/>
                <w:color w:val="585858"/>
                <w:spacing w:val="-7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changes</w:t>
            </w:r>
            <w:r>
              <w:rPr>
                <w:b/>
                <w:color w:val="585858"/>
                <w:spacing w:val="-3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to</w:t>
            </w:r>
            <w:r>
              <w:rPr>
                <w:b/>
                <w:color w:val="585858"/>
                <w:spacing w:val="-4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Table</w:t>
            </w:r>
            <w:r>
              <w:rPr>
                <w:b/>
                <w:color w:val="585858"/>
                <w:spacing w:val="-7"/>
                <w:sz w:val="16"/>
              </w:rPr>
              <w:t> </w:t>
            </w:r>
            <w:r>
              <w:rPr>
                <w:b/>
                <w:color w:val="585858"/>
                <w:spacing w:val="-10"/>
                <w:sz w:val="16"/>
              </w:rPr>
              <w:t>A</w:t>
            </w:r>
          </w:p>
          <w:p>
            <w:pPr>
              <w:pStyle w:val="TableParagraph"/>
              <w:spacing w:line="176" w:lineRule="exact" w:before="1"/>
              <w:ind w:left="1286"/>
              <w:jc w:val="center"/>
              <w:rPr>
                <w:sz w:val="16"/>
              </w:rPr>
            </w:pPr>
            <w:r>
              <w:rPr>
                <w:color w:val="585858"/>
                <w:sz w:val="16"/>
              </w:rPr>
              <w:t>(to</w:t>
            </w:r>
            <w:r>
              <w:rPr>
                <w:color w:val="585858"/>
                <w:spacing w:val="-8"/>
                <w:sz w:val="16"/>
              </w:rPr>
              <w:t> </w:t>
            </w:r>
            <w:r>
              <w:rPr>
                <w:color w:val="585858"/>
                <w:sz w:val="16"/>
              </w:rPr>
              <w:t>be</w:t>
            </w:r>
            <w:r>
              <w:rPr>
                <w:color w:val="585858"/>
                <w:spacing w:val="-5"/>
                <w:sz w:val="16"/>
              </w:rPr>
              <w:t> </w:t>
            </w:r>
            <w:r>
              <w:rPr>
                <w:color w:val="585858"/>
                <w:sz w:val="16"/>
              </w:rPr>
              <w:t>approved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by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signature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by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the</w:t>
            </w:r>
            <w:r>
              <w:rPr>
                <w:color w:val="585858"/>
                <w:spacing w:val="-7"/>
                <w:sz w:val="16"/>
              </w:rPr>
              <w:t> </w:t>
            </w:r>
            <w:r>
              <w:rPr>
                <w:color w:val="585858"/>
                <w:sz w:val="16"/>
              </w:rPr>
              <w:t>student,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the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responsible</w:t>
            </w:r>
            <w:r>
              <w:rPr>
                <w:color w:val="585858"/>
                <w:spacing w:val="-6"/>
                <w:sz w:val="16"/>
              </w:rPr>
              <w:t> </w:t>
            </w:r>
            <w:r>
              <w:rPr>
                <w:color w:val="585858"/>
                <w:sz w:val="16"/>
              </w:rPr>
              <w:t>person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in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the</w:t>
            </w:r>
            <w:r>
              <w:rPr>
                <w:color w:val="585858"/>
                <w:spacing w:val="2"/>
                <w:sz w:val="16"/>
              </w:rPr>
              <w:t> </w:t>
            </w:r>
            <w:r>
              <w:rPr>
                <w:color w:val="585858"/>
                <w:sz w:val="16"/>
              </w:rPr>
              <w:t>Sending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Institution</w:t>
            </w:r>
            <w:r>
              <w:rPr>
                <w:color w:val="585858"/>
                <w:spacing w:val="-5"/>
                <w:sz w:val="16"/>
              </w:rPr>
              <w:t> </w:t>
            </w:r>
            <w:r>
              <w:rPr>
                <w:color w:val="585858"/>
                <w:sz w:val="16"/>
              </w:rPr>
              <w:t>and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the</w:t>
            </w:r>
            <w:r>
              <w:rPr>
                <w:color w:val="585858"/>
                <w:spacing w:val="-5"/>
                <w:sz w:val="16"/>
              </w:rPr>
              <w:t> </w:t>
            </w:r>
            <w:r>
              <w:rPr>
                <w:color w:val="585858"/>
                <w:sz w:val="16"/>
              </w:rPr>
              <w:t>responsible</w:t>
            </w:r>
            <w:r>
              <w:rPr>
                <w:color w:val="585858"/>
                <w:spacing w:val="-5"/>
                <w:sz w:val="16"/>
              </w:rPr>
              <w:t> </w:t>
            </w:r>
            <w:r>
              <w:rPr>
                <w:color w:val="585858"/>
                <w:sz w:val="16"/>
              </w:rPr>
              <w:t>person</w:t>
            </w:r>
            <w:r>
              <w:rPr>
                <w:color w:val="585858"/>
                <w:spacing w:val="-7"/>
                <w:sz w:val="16"/>
              </w:rPr>
              <w:t> </w:t>
            </w:r>
            <w:r>
              <w:rPr>
                <w:color w:val="585858"/>
                <w:sz w:val="16"/>
              </w:rPr>
              <w:t>in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the Receiving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pacing w:val="-2"/>
                <w:sz w:val="16"/>
              </w:rPr>
              <w:t>Institution)</w:t>
            </w:r>
          </w:p>
        </w:tc>
      </w:tr>
      <w:tr>
        <w:trPr>
          <w:trHeight w:val="1210" w:hRule="atLeast"/>
        </w:trPr>
        <w:tc>
          <w:tcPr>
            <w:tcW w:w="1267" w:type="dxa"/>
            <w:vMerge w:val="restart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239" w:right="237" w:hanging="2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Table</w:t>
            </w:r>
            <w:r>
              <w:rPr>
                <w:b/>
                <w:color w:val="585858"/>
                <w:spacing w:val="-1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A2</w:t>
            </w:r>
            <w:r>
              <w:rPr>
                <w:b/>
                <w:color w:val="585858"/>
                <w:spacing w:val="40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During</w:t>
            </w:r>
            <w:r>
              <w:rPr>
                <w:b/>
                <w:color w:val="585858"/>
                <w:spacing w:val="-10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40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mobility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27" w:right="13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Course</w:t>
            </w:r>
            <w:r>
              <w:rPr>
                <w:b/>
                <w:color w:val="585858"/>
                <w:spacing w:val="-12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/</w:t>
            </w:r>
            <w:r>
              <w:rPr>
                <w:b/>
                <w:color w:val="585858"/>
                <w:spacing w:val="-10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Module</w:t>
            </w:r>
            <w:r>
              <w:rPr>
                <w:b/>
                <w:color w:val="585858"/>
                <w:spacing w:val="40"/>
                <w:sz w:val="16"/>
              </w:rPr>
              <w:t> </w:t>
            </w:r>
            <w:r>
              <w:rPr>
                <w:b/>
                <w:color w:val="585858"/>
                <w:spacing w:val="-4"/>
                <w:sz w:val="16"/>
              </w:rPr>
              <w:t>code</w:t>
            </w:r>
          </w:p>
          <w:p>
            <w:pPr>
              <w:pStyle w:val="TableParagraph"/>
              <w:spacing w:line="196" w:lineRule="exact"/>
              <w:ind w:left="27" w:right="14"/>
              <w:jc w:val="center"/>
              <w:rPr>
                <w:sz w:val="16"/>
              </w:rPr>
            </w:pPr>
            <w:r>
              <w:rPr>
                <w:color w:val="585858"/>
                <w:sz w:val="16"/>
              </w:rPr>
              <w:t>(if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pacing w:val="-4"/>
                <w:sz w:val="16"/>
              </w:rPr>
              <w:t>any)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97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Course</w:t>
            </w:r>
            <w:r>
              <w:rPr>
                <w:b/>
                <w:color w:val="585858"/>
                <w:spacing w:val="-3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/</w:t>
            </w:r>
            <w:r>
              <w:rPr>
                <w:b/>
                <w:color w:val="585858"/>
                <w:spacing w:val="-5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Module</w:t>
            </w:r>
            <w:r>
              <w:rPr>
                <w:b/>
                <w:color w:val="585858"/>
                <w:spacing w:val="-1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title</w:t>
            </w:r>
            <w:r>
              <w:rPr>
                <w:b/>
                <w:color w:val="585858"/>
                <w:spacing w:val="-6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at</w:t>
            </w:r>
            <w:r>
              <w:rPr>
                <w:b/>
                <w:color w:val="585858"/>
                <w:spacing w:val="-2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3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Receiving</w:t>
            </w:r>
            <w:r>
              <w:rPr>
                <w:b/>
                <w:color w:val="585858"/>
                <w:spacing w:val="-1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Institution</w:t>
            </w:r>
          </w:p>
          <w:p>
            <w:pPr>
              <w:pStyle w:val="TableParagraph"/>
              <w:spacing w:line="197" w:lineRule="exact"/>
              <w:ind w:left="14" w:right="5"/>
              <w:jc w:val="center"/>
              <w:rPr>
                <w:sz w:val="16"/>
              </w:rPr>
            </w:pPr>
            <w:r>
              <w:rPr>
                <w:color w:val="585858"/>
                <w:sz w:val="16"/>
              </w:rPr>
              <w:t>(as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indicated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in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the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course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pacing w:val="-2"/>
                <w:sz w:val="16"/>
              </w:rPr>
              <w:t>catalogue)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97" w:lineRule="exact"/>
              <w:ind w:left="232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Deleted</w:t>
            </w:r>
            <w:r>
              <w:rPr>
                <w:b/>
                <w:color w:val="585858"/>
                <w:spacing w:val="-4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component</w:t>
            </w:r>
          </w:p>
          <w:p>
            <w:pPr>
              <w:pStyle w:val="TableParagraph"/>
              <w:spacing w:line="197" w:lineRule="exact"/>
              <w:ind w:left="304"/>
              <w:rPr>
                <w:sz w:val="16"/>
              </w:rPr>
            </w:pPr>
            <w:r>
              <w:rPr>
                <w:color w:val="585858"/>
                <w:sz w:val="16"/>
              </w:rPr>
              <w:t>[tick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if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pacing w:val="-2"/>
                <w:sz w:val="16"/>
              </w:rPr>
              <w:t>applicable]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spacing w:line="197" w:lineRule="exact"/>
              <w:ind w:left="278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Added</w:t>
            </w:r>
            <w:r>
              <w:rPr>
                <w:b/>
                <w:color w:val="585858"/>
                <w:spacing w:val="-5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component</w:t>
            </w:r>
          </w:p>
          <w:p>
            <w:pPr>
              <w:pStyle w:val="TableParagraph"/>
              <w:spacing w:line="197" w:lineRule="exact"/>
              <w:ind w:left="302"/>
              <w:rPr>
                <w:sz w:val="16"/>
              </w:rPr>
            </w:pPr>
            <w:r>
              <w:rPr>
                <w:color w:val="585858"/>
                <w:sz w:val="16"/>
              </w:rPr>
              <w:t>[tick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if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pacing w:val="-2"/>
                <w:sz w:val="16"/>
              </w:rPr>
              <w:t>applicable]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8"/>
              <w:rPr>
                <w:b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Reason</w:t>
            </w:r>
            <w:r>
              <w:rPr>
                <w:b/>
                <w:color w:val="585858"/>
                <w:spacing w:val="-2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for</w:t>
            </w:r>
            <w:r>
              <w:rPr>
                <w:b/>
                <w:color w:val="585858"/>
                <w:spacing w:val="-4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change</w:t>
            </w:r>
            <w:r>
              <w:rPr>
                <w:b/>
                <w:color w:val="585858"/>
                <w:spacing w:val="-2"/>
                <w:sz w:val="16"/>
                <w:vertAlign w:val="superscript"/>
              </w:rPr>
              <w:t>3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243" w:right="206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Number</w:t>
            </w:r>
            <w:r>
              <w:rPr>
                <w:b/>
                <w:color w:val="585858"/>
                <w:spacing w:val="-10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of</w:t>
            </w:r>
            <w:r>
              <w:rPr>
                <w:b/>
                <w:color w:val="585858"/>
                <w:spacing w:val="-10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ECTS</w:t>
            </w:r>
            <w:r>
              <w:rPr>
                <w:b/>
                <w:color w:val="585858"/>
                <w:spacing w:val="40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credits (or</w:t>
            </w:r>
            <w:r>
              <w:rPr>
                <w:b/>
                <w:color w:val="585858"/>
                <w:spacing w:val="40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equivalent)</w:t>
            </w:r>
          </w:p>
        </w:tc>
      </w:tr>
      <w:tr>
        <w:trPr>
          <w:trHeight w:val="187" w:hRule="atLeast"/>
        </w:trPr>
        <w:tc>
          <w:tcPr>
            <w:tcW w:w="126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8" w:lineRule="exact"/>
              <w:ind w:left="14" w:right="2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8" w:lineRule="exact"/>
              <w:ind w:left="13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8" w:lineRule="exact"/>
              <w:ind w:left="18" w:right="2"/>
              <w:jc w:val="center"/>
              <w:rPr>
                <w:sz w:val="16"/>
              </w:rPr>
            </w:pPr>
            <w:r>
              <w:rPr>
                <w:color w:val="585858"/>
                <w:sz w:val="16"/>
              </w:rPr>
              <w:t>Choose</w:t>
            </w:r>
            <w:r>
              <w:rPr>
                <w:color w:val="585858"/>
                <w:spacing w:val="-6"/>
                <w:sz w:val="16"/>
              </w:rPr>
              <w:t> </w:t>
            </w:r>
            <w:r>
              <w:rPr>
                <w:color w:val="585858"/>
                <w:sz w:val="16"/>
              </w:rPr>
              <w:t>an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pacing w:val="-2"/>
                <w:sz w:val="16"/>
              </w:rPr>
              <w:t>item.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0" w:hRule="atLeast"/>
        </w:trPr>
        <w:tc>
          <w:tcPr>
            <w:tcW w:w="126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4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3" w:right="2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18"/>
              <w:jc w:val="center"/>
              <w:rPr>
                <w:sz w:val="16"/>
              </w:rPr>
            </w:pPr>
            <w:r>
              <w:rPr>
                <w:color w:val="585858"/>
                <w:sz w:val="16"/>
              </w:rPr>
              <w:t>Choose</w:t>
            </w:r>
            <w:r>
              <w:rPr>
                <w:color w:val="585858"/>
                <w:spacing w:val="-5"/>
                <w:sz w:val="16"/>
              </w:rPr>
              <w:t> </w:t>
            </w:r>
            <w:r>
              <w:rPr>
                <w:color w:val="585858"/>
                <w:sz w:val="16"/>
              </w:rPr>
              <w:t>an</w:t>
            </w:r>
            <w:r>
              <w:rPr>
                <w:color w:val="585858"/>
                <w:spacing w:val="-2"/>
                <w:sz w:val="16"/>
              </w:rPr>
              <w:t> item.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126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4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3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18" w:right="2"/>
              <w:jc w:val="center"/>
              <w:rPr>
                <w:sz w:val="16"/>
              </w:rPr>
            </w:pPr>
            <w:r>
              <w:rPr>
                <w:color w:val="585858"/>
                <w:sz w:val="16"/>
              </w:rPr>
              <w:t>Choose</w:t>
            </w:r>
            <w:r>
              <w:rPr>
                <w:color w:val="585858"/>
                <w:spacing w:val="-6"/>
                <w:sz w:val="16"/>
              </w:rPr>
              <w:t> </w:t>
            </w:r>
            <w:r>
              <w:rPr>
                <w:color w:val="585858"/>
                <w:sz w:val="16"/>
              </w:rPr>
              <w:t>an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pacing w:val="-2"/>
                <w:sz w:val="16"/>
              </w:rPr>
              <w:t>item.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3" w:hRule="atLeast"/>
        </w:trPr>
        <w:tc>
          <w:tcPr>
            <w:tcW w:w="126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4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3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18" w:right="2"/>
              <w:jc w:val="center"/>
              <w:rPr>
                <w:sz w:val="16"/>
              </w:rPr>
            </w:pPr>
            <w:r>
              <w:rPr>
                <w:color w:val="585858"/>
                <w:sz w:val="16"/>
              </w:rPr>
              <w:t>Choose</w:t>
            </w:r>
            <w:r>
              <w:rPr>
                <w:color w:val="585858"/>
                <w:spacing w:val="-6"/>
                <w:sz w:val="16"/>
              </w:rPr>
              <w:t> </w:t>
            </w:r>
            <w:r>
              <w:rPr>
                <w:color w:val="585858"/>
                <w:sz w:val="16"/>
              </w:rPr>
              <w:t>an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pacing w:val="-2"/>
                <w:sz w:val="16"/>
              </w:rPr>
              <w:t>item.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2" w:hRule="atLeast"/>
        </w:trPr>
        <w:tc>
          <w:tcPr>
            <w:tcW w:w="126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4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3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18" w:right="2"/>
              <w:jc w:val="center"/>
              <w:rPr>
                <w:sz w:val="16"/>
              </w:rPr>
            </w:pPr>
            <w:r>
              <w:rPr>
                <w:color w:val="585858"/>
                <w:sz w:val="16"/>
              </w:rPr>
              <w:t>Choose</w:t>
            </w:r>
            <w:r>
              <w:rPr>
                <w:color w:val="585858"/>
                <w:spacing w:val="-6"/>
                <w:sz w:val="16"/>
              </w:rPr>
              <w:t> </w:t>
            </w:r>
            <w:r>
              <w:rPr>
                <w:color w:val="585858"/>
                <w:sz w:val="16"/>
              </w:rPr>
              <w:t>an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pacing w:val="-2"/>
                <w:sz w:val="16"/>
              </w:rPr>
              <w:t>item.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11" w:after="1"/>
        <w:rPr>
          <w:b/>
          <w:sz w:val="20"/>
        </w:rPr>
      </w:pPr>
    </w:p>
    <w:tbl>
      <w:tblPr>
        <w:tblW w:w="0" w:type="auto"/>
        <w:jc w:val="left"/>
        <w:tblInd w:w="25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5"/>
        <w:gridCol w:w="1455"/>
        <w:gridCol w:w="3985"/>
        <w:gridCol w:w="1846"/>
        <w:gridCol w:w="1843"/>
        <w:gridCol w:w="3766"/>
      </w:tblGrid>
      <w:tr>
        <w:trPr>
          <w:trHeight w:val="397" w:hRule="atLeast"/>
        </w:trPr>
        <w:tc>
          <w:tcPr>
            <w:tcW w:w="14160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197" w:lineRule="exact" w:before="2"/>
              <w:ind w:left="1275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Exceptional</w:t>
            </w:r>
            <w:r>
              <w:rPr>
                <w:b/>
                <w:color w:val="585858"/>
                <w:spacing w:val="-4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changes</w:t>
            </w:r>
            <w:r>
              <w:rPr>
                <w:b/>
                <w:color w:val="585858"/>
                <w:spacing w:val="-2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to</w:t>
            </w:r>
            <w:r>
              <w:rPr>
                <w:b/>
                <w:color w:val="585858"/>
                <w:spacing w:val="-4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Table</w:t>
            </w:r>
            <w:r>
              <w:rPr>
                <w:b/>
                <w:color w:val="585858"/>
                <w:spacing w:val="-2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B</w:t>
            </w:r>
            <w:r>
              <w:rPr>
                <w:b/>
                <w:color w:val="585858"/>
                <w:spacing w:val="-3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(if</w:t>
            </w:r>
            <w:r>
              <w:rPr>
                <w:b/>
                <w:color w:val="585858"/>
                <w:spacing w:val="-5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applicable)</w:t>
            </w:r>
          </w:p>
          <w:p>
            <w:pPr>
              <w:pStyle w:val="TableParagraph"/>
              <w:spacing w:line="178" w:lineRule="exact"/>
              <w:ind w:left="1275"/>
              <w:jc w:val="center"/>
              <w:rPr>
                <w:sz w:val="16"/>
              </w:rPr>
            </w:pPr>
            <w:r>
              <w:rPr>
                <w:color w:val="585858"/>
                <w:sz w:val="16"/>
              </w:rPr>
              <w:t>(to</w:t>
            </w:r>
            <w:r>
              <w:rPr>
                <w:color w:val="585858"/>
                <w:spacing w:val="-5"/>
                <w:sz w:val="16"/>
              </w:rPr>
              <w:t> </w:t>
            </w:r>
            <w:r>
              <w:rPr>
                <w:color w:val="585858"/>
                <w:sz w:val="16"/>
              </w:rPr>
              <w:t>be</w:t>
            </w:r>
            <w:r>
              <w:rPr>
                <w:color w:val="585858"/>
                <w:spacing w:val="-5"/>
                <w:sz w:val="16"/>
              </w:rPr>
              <w:t> </w:t>
            </w:r>
            <w:r>
              <w:rPr>
                <w:color w:val="585858"/>
                <w:sz w:val="16"/>
              </w:rPr>
              <w:t>approved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by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z w:val="16"/>
              </w:rPr>
              <w:t>signature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by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the</w:t>
            </w:r>
            <w:r>
              <w:rPr>
                <w:color w:val="585858"/>
                <w:spacing w:val="-6"/>
                <w:sz w:val="16"/>
              </w:rPr>
              <w:t> </w:t>
            </w:r>
            <w:r>
              <w:rPr>
                <w:color w:val="585858"/>
                <w:sz w:val="16"/>
              </w:rPr>
              <w:t>student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and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the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responsible</w:t>
            </w:r>
            <w:r>
              <w:rPr>
                <w:color w:val="585858"/>
                <w:spacing w:val="-5"/>
                <w:sz w:val="16"/>
              </w:rPr>
              <w:t> </w:t>
            </w:r>
            <w:r>
              <w:rPr>
                <w:color w:val="585858"/>
                <w:sz w:val="16"/>
              </w:rPr>
              <w:t>person</w:t>
            </w:r>
            <w:r>
              <w:rPr>
                <w:color w:val="585858"/>
                <w:spacing w:val="-5"/>
                <w:sz w:val="16"/>
              </w:rPr>
              <w:t> </w:t>
            </w:r>
            <w:r>
              <w:rPr>
                <w:color w:val="585858"/>
                <w:sz w:val="16"/>
              </w:rPr>
              <w:t>in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the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z w:val="16"/>
              </w:rPr>
              <w:t>Sending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pacing w:val="-2"/>
                <w:sz w:val="16"/>
              </w:rPr>
              <w:t>Institution)</w:t>
            </w:r>
          </w:p>
        </w:tc>
      </w:tr>
      <w:tr>
        <w:trPr>
          <w:trHeight w:val="723" w:hRule="atLeast"/>
        </w:trPr>
        <w:tc>
          <w:tcPr>
            <w:tcW w:w="1265" w:type="dxa"/>
            <w:vMerge w:val="restart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241" w:right="233" w:hanging="3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Table</w:t>
            </w:r>
            <w:r>
              <w:rPr>
                <w:b/>
                <w:color w:val="585858"/>
                <w:spacing w:val="-1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B2</w:t>
            </w:r>
            <w:r>
              <w:rPr>
                <w:b/>
                <w:color w:val="585858"/>
                <w:spacing w:val="40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During</w:t>
            </w:r>
            <w:r>
              <w:rPr>
                <w:b/>
                <w:color w:val="585858"/>
                <w:spacing w:val="-10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40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mobility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27" w:right="17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Course</w:t>
            </w:r>
            <w:r>
              <w:rPr>
                <w:b/>
                <w:color w:val="585858"/>
                <w:spacing w:val="-12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/</w:t>
            </w:r>
            <w:r>
              <w:rPr>
                <w:b/>
                <w:color w:val="585858"/>
                <w:spacing w:val="-10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Module</w:t>
            </w:r>
            <w:r>
              <w:rPr>
                <w:b/>
                <w:color w:val="585858"/>
                <w:spacing w:val="40"/>
                <w:sz w:val="16"/>
              </w:rPr>
              <w:t> </w:t>
            </w:r>
            <w:r>
              <w:rPr>
                <w:b/>
                <w:color w:val="585858"/>
                <w:spacing w:val="-4"/>
                <w:sz w:val="16"/>
              </w:rPr>
              <w:t>code</w:t>
            </w:r>
          </w:p>
          <w:p>
            <w:pPr>
              <w:pStyle w:val="TableParagraph"/>
              <w:ind w:left="27" w:right="17"/>
              <w:jc w:val="center"/>
              <w:rPr>
                <w:sz w:val="16"/>
              </w:rPr>
            </w:pPr>
            <w:r>
              <w:rPr>
                <w:color w:val="585858"/>
                <w:sz w:val="16"/>
              </w:rPr>
              <w:t>(if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pacing w:val="-4"/>
                <w:sz w:val="16"/>
              </w:rPr>
              <w:t>any)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7" w:lineRule="exact" w:before="170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Course</w:t>
            </w:r>
            <w:r>
              <w:rPr>
                <w:b/>
                <w:color w:val="585858"/>
                <w:spacing w:val="-2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/</w:t>
            </w:r>
            <w:r>
              <w:rPr>
                <w:b/>
                <w:color w:val="585858"/>
                <w:spacing w:val="-4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Module</w:t>
            </w:r>
            <w:r>
              <w:rPr>
                <w:b/>
                <w:color w:val="585858"/>
                <w:spacing w:val="-1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title</w:t>
            </w:r>
            <w:r>
              <w:rPr>
                <w:b/>
                <w:color w:val="585858"/>
                <w:spacing w:val="-4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at</w:t>
            </w:r>
            <w:r>
              <w:rPr>
                <w:b/>
                <w:color w:val="585858"/>
                <w:spacing w:val="-2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4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Sending </w:t>
            </w:r>
            <w:r>
              <w:rPr>
                <w:b/>
                <w:color w:val="585858"/>
                <w:spacing w:val="-2"/>
                <w:sz w:val="16"/>
              </w:rPr>
              <w:t>Institution</w:t>
            </w:r>
          </w:p>
          <w:p>
            <w:pPr>
              <w:pStyle w:val="TableParagraph"/>
              <w:spacing w:line="197" w:lineRule="exact"/>
              <w:ind w:left="12" w:right="3"/>
              <w:jc w:val="center"/>
              <w:rPr>
                <w:sz w:val="16"/>
              </w:rPr>
            </w:pPr>
            <w:r>
              <w:rPr>
                <w:color w:val="585858"/>
                <w:sz w:val="16"/>
              </w:rPr>
              <w:t>(as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indicated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in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the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course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pacing w:val="-2"/>
                <w:sz w:val="16"/>
              </w:rPr>
              <w:t>catalogue)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7" w:lineRule="exact" w:before="170"/>
              <w:ind w:left="240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Deleted</w:t>
            </w:r>
            <w:r>
              <w:rPr>
                <w:b/>
                <w:color w:val="585858"/>
                <w:spacing w:val="-4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component</w:t>
            </w:r>
          </w:p>
          <w:p>
            <w:pPr>
              <w:pStyle w:val="TableParagraph"/>
              <w:spacing w:line="197" w:lineRule="exact"/>
              <w:ind w:left="312"/>
              <w:rPr>
                <w:sz w:val="16"/>
              </w:rPr>
            </w:pPr>
            <w:r>
              <w:rPr>
                <w:color w:val="585858"/>
                <w:sz w:val="16"/>
              </w:rPr>
              <w:t>[tick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if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pacing w:val="-2"/>
                <w:sz w:val="16"/>
              </w:rPr>
              <w:t>applicable]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7" w:lineRule="exact" w:before="170"/>
              <w:ind w:left="286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Added</w:t>
            </w:r>
            <w:r>
              <w:rPr>
                <w:b/>
                <w:color w:val="585858"/>
                <w:spacing w:val="-5"/>
                <w:sz w:val="16"/>
              </w:rPr>
              <w:t> </w:t>
            </w:r>
            <w:r>
              <w:rPr>
                <w:b/>
                <w:color w:val="585858"/>
                <w:spacing w:val="-2"/>
                <w:sz w:val="16"/>
              </w:rPr>
              <w:t>component</w:t>
            </w:r>
          </w:p>
          <w:p>
            <w:pPr>
              <w:pStyle w:val="TableParagraph"/>
              <w:spacing w:line="197" w:lineRule="exact"/>
              <w:ind w:left="310"/>
              <w:rPr>
                <w:sz w:val="16"/>
              </w:rPr>
            </w:pPr>
            <w:r>
              <w:rPr>
                <w:color w:val="585858"/>
                <w:sz w:val="16"/>
              </w:rPr>
              <w:t>[tick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if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pacing w:val="-2"/>
                <w:sz w:val="16"/>
              </w:rPr>
              <w:t>applicable]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69"/>
              <w:rPr>
                <w:b/>
                <w:sz w:val="16"/>
              </w:rPr>
            </w:pPr>
          </w:p>
          <w:p>
            <w:pPr>
              <w:pStyle w:val="TableParagraph"/>
              <w:ind w:left="528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Number</w:t>
            </w:r>
            <w:r>
              <w:rPr>
                <w:b/>
                <w:color w:val="585858"/>
                <w:spacing w:val="-3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of</w:t>
            </w:r>
            <w:r>
              <w:rPr>
                <w:b/>
                <w:color w:val="585858"/>
                <w:spacing w:val="-4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ECTS</w:t>
            </w:r>
            <w:r>
              <w:rPr>
                <w:b/>
                <w:color w:val="585858"/>
                <w:spacing w:val="-3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credits</w:t>
            </w:r>
            <w:r>
              <w:rPr>
                <w:b/>
                <w:color w:val="585858"/>
                <w:spacing w:val="-1"/>
                <w:sz w:val="16"/>
              </w:rPr>
              <w:t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2"/>
                <w:sz w:val="16"/>
              </w:rPr>
              <w:t> equivalent)</w:t>
            </w:r>
          </w:p>
        </w:tc>
      </w:tr>
      <w:tr>
        <w:trPr>
          <w:trHeight w:val="187" w:hRule="atLeast"/>
        </w:trPr>
        <w:tc>
          <w:tcPr>
            <w:tcW w:w="126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8" w:lineRule="exact"/>
              <w:ind w:left="9" w:right="2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8" w:lineRule="exact"/>
              <w:ind w:left="6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126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8" w:lineRule="exact"/>
              <w:ind w:left="9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8" w:lineRule="exact"/>
              <w:ind w:left="6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26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8" w:lineRule="exact"/>
              <w:ind w:left="9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8" w:lineRule="exact"/>
              <w:ind w:left="6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26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8" w:lineRule="exact"/>
              <w:ind w:left="9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8" w:lineRule="exact"/>
              <w:ind w:left="6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26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9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6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color w:val="585858"/>
                <w:spacing w:val="-10"/>
                <w:sz w:val="16"/>
              </w:rPr>
              <w:t>☐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41" w:footer="974" w:top="1400" w:bottom="1160" w:left="1600" w:right="56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9"/>
        <w:rPr>
          <w:b/>
          <w:sz w:val="20"/>
        </w:rPr>
      </w:pPr>
    </w:p>
    <w:tbl>
      <w:tblPr>
        <w:tblW w:w="0" w:type="auto"/>
        <w:jc w:val="left"/>
        <w:tblInd w:w="25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725"/>
        <w:gridCol w:w="2725"/>
        <w:gridCol w:w="2182"/>
        <w:gridCol w:w="1455"/>
        <w:gridCol w:w="2549"/>
      </w:tblGrid>
      <w:tr>
        <w:trPr>
          <w:trHeight w:val="679" w:hRule="atLeast"/>
        </w:trPr>
        <w:tc>
          <w:tcPr>
            <w:tcW w:w="14185" w:type="dxa"/>
            <w:gridSpan w:val="6"/>
          </w:tcPr>
          <w:p>
            <w:pPr>
              <w:pStyle w:val="TableParagraph"/>
              <w:spacing w:line="197" w:lineRule="exact" w:before="2"/>
              <w:ind w:left="80" w:right="66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Commitment</w:t>
            </w:r>
          </w:p>
          <w:p>
            <w:pPr>
              <w:pStyle w:val="TableParagraph"/>
              <w:ind w:left="77" w:right="66"/>
              <w:jc w:val="center"/>
              <w:rPr>
                <w:sz w:val="16"/>
              </w:rPr>
            </w:pPr>
            <w:r>
              <w:rPr>
                <w:color w:val="585858"/>
                <w:sz w:val="16"/>
              </w:rPr>
              <w:t>By signing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this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z w:val="16"/>
              </w:rPr>
              <w:t>document,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all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z w:val="16"/>
              </w:rPr>
              <w:t>parties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z w:val="16"/>
              </w:rPr>
              <w:t>confirm that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z w:val="16"/>
              </w:rPr>
              <w:t>they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approve the Changes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z w:val="16"/>
              </w:rPr>
              <w:t>to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z w:val="16"/>
              </w:rPr>
              <w:t>the Learning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Agreement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and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that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z w:val="16"/>
              </w:rPr>
              <w:t>they will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z w:val="16"/>
              </w:rPr>
              <w:t>comply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with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all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z w:val="16"/>
              </w:rPr>
              <w:t>the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arrangements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agreed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by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all</w:t>
            </w:r>
            <w:r>
              <w:rPr>
                <w:color w:val="585858"/>
                <w:spacing w:val="-1"/>
                <w:sz w:val="16"/>
              </w:rPr>
              <w:t> </w:t>
            </w:r>
            <w:r>
              <w:rPr>
                <w:color w:val="585858"/>
                <w:sz w:val="16"/>
              </w:rPr>
              <w:t>parties.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The student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and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the</w:t>
            </w:r>
            <w:r>
              <w:rPr>
                <w:color w:val="585858"/>
                <w:spacing w:val="40"/>
                <w:sz w:val="16"/>
              </w:rPr>
              <w:t> </w:t>
            </w:r>
            <w:r>
              <w:rPr>
                <w:color w:val="585858"/>
                <w:sz w:val="16"/>
              </w:rPr>
              <w:t>Receiving Institution will communicate to the Sending Institution any problems or changes regarding the study programme, responsible persons and/or study period.</w:t>
            </w:r>
          </w:p>
        </w:tc>
      </w:tr>
      <w:tr>
        <w:trPr>
          <w:trHeight w:val="197" w:hRule="atLeast"/>
        </w:trPr>
        <w:tc>
          <w:tcPr>
            <w:tcW w:w="254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2"/>
              <w:ind w:left="23" w:right="22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Commitment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2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pacing w:val="-4"/>
                <w:sz w:val="16"/>
              </w:rPr>
              <w:t>Name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2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Email</w:t>
            </w: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2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Position</w:t>
            </w:r>
          </w:p>
        </w:tc>
        <w:tc>
          <w:tcPr>
            <w:tcW w:w="1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2"/>
              <w:ind w:left="27" w:right="19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pacing w:val="-4"/>
                <w:sz w:val="16"/>
              </w:rPr>
              <w:t>Date</w:t>
            </w:r>
          </w:p>
        </w:tc>
        <w:tc>
          <w:tcPr>
            <w:tcW w:w="254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6" w:lineRule="exact" w:before="2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Signature</w:t>
            </w:r>
          </w:p>
        </w:tc>
      </w:tr>
      <w:tr>
        <w:trPr>
          <w:trHeight w:val="395" w:hRule="atLeast"/>
        </w:trPr>
        <w:tc>
          <w:tcPr>
            <w:tcW w:w="25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left="23" w:right="23"/>
              <w:jc w:val="center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Student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left="10"/>
              <w:jc w:val="center"/>
              <w:rPr>
                <w:i/>
                <w:sz w:val="16"/>
              </w:rPr>
            </w:pPr>
            <w:r>
              <w:rPr>
                <w:i/>
                <w:color w:val="585858"/>
                <w:spacing w:val="-2"/>
                <w:sz w:val="16"/>
              </w:rPr>
              <w:t>Student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25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613" w:right="344" w:hanging="264"/>
              <w:rPr>
                <w:sz w:val="16"/>
              </w:rPr>
            </w:pPr>
            <w:r>
              <w:rPr>
                <w:color w:val="585858"/>
                <w:sz w:val="16"/>
              </w:rPr>
              <w:t>Responsible</w:t>
            </w:r>
            <w:r>
              <w:rPr>
                <w:color w:val="585858"/>
                <w:spacing w:val="-10"/>
                <w:sz w:val="16"/>
              </w:rPr>
              <w:t> </w:t>
            </w:r>
            <w:r>
              <w:rPr>
                <w:color w:val="585858"/>
                <w:sz w:val="16"/>
              </w:rPr>
              <w:t>person</w:t>
            </w:r>
            <w:r>
              <w:rPr>
                <w:color w:val="585858"/>
                <w:sz w:val="16"/>
                <w:vertAlign w:val="superscript"/>
              </w:rPr>
              <w:t>4</w:t>
            </w:r>
            <w:r>
              <w:rPr>
                <w:color w:val="585858"/>
                <w:spacing w:val="-10"/>
                <w:sz w:val="16"/>
                <w:vertAlign w:val="baseline"/>
              </w:rPr>
              <w:t> </w:t>
            </w:r>
            <w:r>
              <w:rPr>
                <w:color w:val="585858"/>
                <w:sz w:val="16"/>
                <w:vertAlign w:val="baseline"/>
              </w:rPr>
              <w:t>at</w:t>
            </w:r>
            <w:r>
              <w:rPr>
                <w:color w:val="585858"/>
                <w:spacing w:val="-10"/>
                <w:sz w:val="16"/>
                <w:vertAlign w:val="baseline"/>
              </w:rPr>
              <w:t> </w:t>
            </w:r>
            <w:r>
              <w:rPr>
                <w:color w:val="585858"/>
                <w:sz w:val="16"/>
                <w:vertAlign w:val="baseline"/>
              </w:rPr>
              <w:t>the</w:t>
            </w:r>
            <w:r>
              <w:rPr>
                <w:color w:val="585858"/>
                <w:spacing w:val="40"/>
                <w:sz w:val="16"/>
                <w:vertAlign w:val="baseline"/>
              </w:rPr>
              <w:t> </w:t>
            </w:r>
            <w:r>
              <w:rPr>
                <w:color w:val="585858"/>
                <w:sz w:val="16"/>
                <w:vertAlign w:val="baseline"/>
              </w:rPr>
              <w:t>Sending</w:t>
            </w:r>
            <w:r>
              <w:rPr>
                <w:color w:val="585858"/>
                <w:spacing w:val="-3"/>
                <w:sz w:val="16"/>
                <w:vertAlign w:val="baseline"/>
              </w:rPr>
              <w:t> </w:t>
            </w:r>
            <w:r>
              <w:rPr>
                <w:color w:val="585858"/>
                <w:sz w:val="16"/>
                <w:vertAlign w:val="baseline"/>
              </w:rPr>
              <w:t>Institution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5" w:hRule="atLeast"/>
        </w:trPr>
        <w:tc>
          <w:tcPr>
            <w:tcW w:w="254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23" w:right="23"/>
              <w:jc w:val="center"/>
              <w:rPr>
                <w:sz w:val="16"/>
              </w:rPr>
            </w:pPr>
            <w:r>
              <w:rPr>
                <w:color w:val="585858"/>
                <w:sz w:val="16"/>
              </w:rPr>
              <w:t>Responsible</w:t>
            </w:r>
            <w:r>
              <w:rPr>
                <w:color w:val="585858"/>
                <w:spacing w:val="-6"/>
                <w:sz w:val="16"/>
              </w:rPr>
              <w:t> </w:t>
            </w:r>
            <w:r>
              <w:rPr>
                <w:color w:val="585858"/>
                <w:sz w:val="16"/>
              </w:rPr>
              <w:t>person</w:t>
            </w:r>
            <w:r>
              <w:rPr>
                <w:color w:val="585858"/>
                <w:spacing w:val="-6"/>
                <w:sz w:val="16"/>
              </w:rPr>
              <w:t> </w:t>
            </w:r>
            <w:r>
              <w:rPr>
                <w:color w:val="585858"/>
                <w:sz w:val="16"/>
              </w:rPr>
              <w:t>at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pacing w:val="-5"/>
                <w:sz w:val="16"/>
              </w:rPr>
              <w:t>the</w:t>
            </w:r>
          </w:p>
          <w:p>
            <w:pPr>
              <w:pStyle w:val="TableParagraph"/>
              <w:spacing w:line="177" w:lineRule="exact"/>
              <w:ind w:left="23" w:right="21"/>
              <w:jc w:val="center"/>
              <w:rPr>
                <w:sz w:val="16"/>
              </w:rPr>
            </w:pPr>
            <w:r>
              <w:rPr>
                <w:color w:val="585858"/>
                <w:sz w:val="16"/>
              </w:rPr>
              <w:t>Receiving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pacing w:val="-2"/>
                <w:sz w:val="16"/>
              </w:rPr>
              <w:t>Institution</w:t>
            </w:r>
            <w:r>
              <w:rPr>
                <w:color w:val="585858"/>
                <w:spacing w:val="-2"/>
                <w:sz w:val="16"/>
                <w:vertAlign w:val="superscript"/>
              </w:rPr>
              <w:t>5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</w:p>
    <w:p>
      <w:pPr>
        <w:pStyle w:val="BodyText"/>
        <w:spacing w:line="20" w:lineRule="exact"/>
        <w:ind w:left="-1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9435" cy="952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829435" cy="9525"/>
                          <a:chExt cx="182943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8294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9525">
                                <a:moveTo>
                                  <a:pt x="18290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29053" y="9144"/>
                                </a:lnTo>
                                <a:lnTo>
                                  <a:pt x="1829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.050pt;height:.75pt;mso-position-horizontal-relative:char;mso-position-vertical-relative:line" id="docshapegroup4" coordorigin="0,0" coordsize="2881,15">
                <v:rect style="position:absolute;left:0;top:0;width:2881;height:15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before="1"/>
        <w:ind w:left="101"/>
      </w:pPr>
      <w:r>
        <w:rPr>
          <w:color w:val="585858"/>
          <w:vertAlign w:val="superscript"/>
        </w:rPr>
        <w:t>1</w:t>
      </w:r>
      <w:r>
        <w:rPr>
          <w:color w:val="585858"/>
          <w:spacing w:val="-3"/>
          <w:vertAlign w:val="baseline"/>
        </w:rPr>
        <w:t> </w:t>
      </w:r>
      <w:r>
        <w:rPr>
          <w:b/>
          <w:color w:val="585858"/>
          <w:vertAlign w:val="baseline"/>
        </w:rPr>
        <w:t>Nationality:</w:t>
      </w:r>
      <w:r>
        <w:rPr>
          <w:b/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country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to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which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the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person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belongs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administratively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and</w:t>
      </w:r>
      <w:r>
        <w:rPr>
          <w:color w:val="585858"/>
          <w:spacing w:val="-6"/>
          <w:vertAlign w:val="baseline"/>
        </w:rPr>
        <w:t> </w:t>
      </w:r>
      <w:r>
        <w:rPr>
          <w:color w:val="585858"/>
          <w:vertAlign w:val="baseline"/>
        </w:rPr>
        <w:t>that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issues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the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ID</w:t>
      </w:r>
      <w:r>
        <w:rPr>
          <w:color w:val="585858"/>
          <w:spacing w:val="-6"/>
          <w:vertAlign w:val="baseline"/>
        </w:rPr>
        <w:t> </w:t>
      </w:r>
      <w:r>
        <w:rPr>
          <w:color w:val="585858"/>
          <w:vertAlign w:val="baseline"/>
        </w:rPr>
        <w:t>card</w:t>
      </w:r>
      <w:r>
        <w:rPr>
          <w:color w:val="585858"/>
          <w:spacing w:val="-6"/>
          <w:vertAlign w:val="baseline"/>
        </w:rPr>
        <w:t> </w:t>
      </w:r>
      <w:r>
        <w:rPr>
          <w:color w:val="585858"/>
          <w:vertAlign w:val="baseline"/>
        </w:rPr>
        <w:t>and/or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spacing w:val="-2"/>
          <w:vertAlign w:val="baseline"/>
        </w:rPr>
        <w:t>passport.</w:t>
      </w:r>
    </w:p>
    <w:p>
      <w:pPr>
        <w:pStyle w:val="BodyText"/>
        <w:spacing w:before="119"/>
        <w:ind w:left="101"/>
      </w:pPr>
      <w:r>
        <w:rPr>
          <w:color w:val="585858"/>
          <w:vertAlign w:val="superscript"/>
        </w:rPr>
        <w:t>2</w:t>
      </w:r>
      <w:r>
        <w:rPr>
          <w:color w:val="585858"/>
          <w:spacing w:val="-2"/>
          <w:vertAlign w:val="baseline"/>
        </w:rPr>
        <w:t> </w:t>
      </w:r>
      <w:r>
        <w:rPr>
          <w:b/>
          <w:color w:val="585858"/>
          <w:vertAlign w:val="baseline"/>
        </w:rPr>
        <w:t>Study</w:t>
      </w:r>
      <w:r>
        <w:rPr>
          <w:b/>
          <w:color w:val="585858"/>
          <w:spacing w:val="-3"/>
          <w:vertAlign w:val="baseline"/>
        </w:rPr>
        <w:t> </w:t>
      </w:r>
      <w:r>
        <w:rPr>
          <w:b/>
          <w:color w:val="585858"/>
          <w:vertAlign w:val="baseline"/>
        </w:rPr>
        <w:t>cycle:</w:t>
      </w:r>
      <w:r>
        <w:rPr>
          <w:b/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Short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cycle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(EQF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level</w:t>
      </w:r>
      <w:r>
        <w:rPr>
          <w:color w:val="585858"/>
          <w:spacing w:val="-7"/>
          <w:vertAlign w:val="baseline"/>
        </w:rPr>
        <w:t> </w:t>
      </w:r>
      <w:r>
        <w:rPr>
          <w:color w:val="585858"/>
          <w:vertAlign w:val="baseline"/>
        </w:rPr>
        <w:t>5)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/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Bachelor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or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equivalent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first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cycle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(EQF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level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6)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/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Master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or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equivalent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second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cycle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(EQF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level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7)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/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Doctorate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or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equivalent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third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cycle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(EQF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level</w:t>
      </w:r>
      <w:r>
        <w:rPr>
          <w:color w:val="585858"/>
          <w:spacing w:val="-5"/>
          <w:vertAlign w:val="baseline"/>
        </w:rPr>
        <w:t> 8).</w:t>
      </w:r>
    </w:p>
    <w:p>
      <w:pPr>
        <w:pStyle w:val="Heading1"/>
        <w:spacing w:before="121"/>
        <w:ind w:left="101"/>
      </w:pPr>
      <w:r>
        <w:rPr>
          <w:b w:val="0"/>
          <w:color w:val="585858"/>
          <w:vertAlign w:val="superscript"/>
        </w:rPr>
        <w:t>3</w:t>
      </w:r>
      <w:r>
        <w:rPr>
          <w:b w:val="0"/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Reasons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for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exceptional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changes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to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study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programme</w:t>
      </w:r>
      <w:r>
        <w:rPr>
          <w:color w:val="585858"/>
          <w:spacing w:val="-6"/>
          <w:vertAlign w:val="baseline"/>
        </w:rPr>
        <w:t> </w:t>
      </w:r>
      <w:r>
        <w:rPr>
          <w:color w:val="585858"/>
          <w:vertAlign w:val="baseline"/>
        </w:rPr>
        <w:t>abroad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(choose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an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item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number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from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the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table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spacing w:val="-2"/>
          <w:vertAlign w:val="baseline"/>
        </w:rPr>
        <w:t>below):</w:t>
      </w:r>
    </w:p>
    <w:p>
      <w:pPr>
        <w:pStyle w:val="BodyText"/>
        <w:spacing w:before="8"/>
        <w:rPr>
          <w:b/>
          <w:sz w:val="9"/>
        </w:rPr>
      </w:pPr>
    </w:p>
    <w:tbl>
      <w:tblPr>
        <w:tblW w:w="0" w:type="auto"/>
        <w:jc w:val="left"/>
        <w:tblInd w:w="2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9"/>
        <w:gridCol w:w="3826"/>
      </w:tblGrid>
      <w:tr>
        <w:trPr>
          <w:trHeight w:val="198" w:hRule="atLeast"/>
        </w:trPr>
        <w:tc>
          <w:tcPr>
            <w:tcW w:w="7229" w:type="dxa"/>
          </w:tcPr>
          <w:p>
            <w:pPr>
              <w:pStyle w:val="TableParagraph"/>
              <w:spacing w:line="178" w:lineRule="exact"/>
              <w:ind w:left="105"/>
              <w:rPr>
                <w:b/>
                <w:i/>
                <w:sz w:val="17"/>
              </w:rPr>
            </w:pPr>
            <w:r>
              <w:rPr>
                <w:b/>
                <w:i/>
                <w:color w:val="585858"/>
                <w:spacing w:val="-6"/>
                <w:sz w:val="17"/>
              </w:rPr>
              <w:t>Reasons</w:t>
            </w:r>
            <w:r>
              <w:rPr>
                <w:b/>
                <w:i/>
                <w:color w:val="585858"/>
                <w:spacing w:val="-1"/>
                <w:sz w:val="17"/>
              </w:rPr>
              <w:t> </w:t>
            </w:r>
            <w:r>
              <w:rPr>
                <w:b/>
                <w:i/>
                <w:color w:val="585858"/>
                <w:spacing w:val="-6"/>
                <w:sz w:val="17"/>
              </w:rPr>
              <w:t>for</w:t>
            </w:r>
            <w:r>
              <w:rPr>
                <w:b/>
                <w:i/>
                <w:color w:val="585858"/>
                <w:spacing w:val="1"/>
                <w:sz w:val="17"/>
              </w:rPr>
              <w:t> </w:t>
            </w:r>
            <w:r>
              <w:rPr>
                <w:b/>
                <w:i/>
                <w:color w:val="585858"/>
                <w:spacing w:val="-6"/>
                <w:sz w:val="17"/>
              </w:rPr>
              <w:t>deleting</w:t>
            </w:r>
            <w:r>
              <w:rPr>
                <w:b/>
                <w:i/>
                <w:color w:val="585858"/>
                <w:spacing w:val="-1"/>
                <w:sz w:val="17"/>
              </w:rPr>
              <w:t> </w:t>
            </w:r>
            <w:r>
              <w:rPr>
                <w:b/>
                <w:i/>
                <w:color w:val="585858"/>
                <w:spacing w:val="-6"/>
                <w:sz w:val="17"/>
              </w:rPr>
              <w:t>a</w:t>
            </w:r>
            <w:r>
              <w:rPr>
                <w:b/>
                <w:i/>
                <w:color w:val="585858"/>
                <w:spacing w:val="2"/>
                <w:sz w:val="17"/>
              </w:rPr>
              <w:t> </w:t>
            </w:r>
            <w:r>
              <w:rPr>
                <w:b/>
                <w:i/>
                <w:color w:val="585858"/>
                <w:spacing w:val="-6"/>
                <w:sz w:val="17"/>
              </w:rPr>
              <w:t>component</w:t>
            </w:r>
          </w:p>
        </w:tc>
        <w:tc>
          <w:tcPr>
            <w:tcW w:w="3826" w:type="dxa"/>
          </w:tcPr>
          <w:p>
            <w:pPr>
              <w:pStyle w:val="TableParagraph"/>
              <w:spacing w:line="178" w:lineRule="exact"/>
              <w:ind w:left="105"/>
              <w:rPr>
                <w:b/>
                <w:i/>
                <w:sz w:val="17"/>
              </w:rPr>
            </w:pPr>
            <w:r>
              <w:rPr>
                <w:b/>
                <w:i/>
                <w:color w:val="585858"/>
                <w:spacing w:val="-6"/>
                <w:sz w:val="17"/>
              </w:rPr>
              <w:t>Reason</w:t>
            </w:r>
            <w:r>
              <w:rPr>
                <w:b/>
                <w:i/>
                <w:color w:val="585858"/>
                <w:spacing w:val="-1"/>
                <w:sz w:val="17"/>
              </w:rPr>
              <w:t> </w:t>
            </w:r>
            <w:r>
              <w:rPr>
                <w:b/>
                <w:i/>
                <w:color w:val="585858"/>
                <w:spacing w:val="-6"/>
                <w:sz w:val="17"/>
              </w:rPr>
              <w:t>for</w:t>
            </w:r>
            <w:r>
              <w:rPr>
                <w:b/>
                <w:i/>
                <w:color w:val="585858"/>
                <w:spacing w:val="-3"/>
                <w:sz w:val="17"/>
              </w:rPr>
              <w:t> </w:t>
            </w:r>
            <w:r>
              <w:rPr>
                <w:b/>
                <w:i/>
                <w:color w:val="585858"/>
                <w:spacing w:val="-6"/>
                <w:sz w:val="17"/>
              </w:rPr>
              <w:t>adding</w:t>
            </w:r>
            <w:r>
              <w:rPr>
                <w:b/>
                <w:i/>
                <w:color w:val="585858"/>
                <w:spacing w:val="-1"/>
                <w:sz w:val="17"/>
              </w:rPr>
              <w:t> </w:t>
            </w:r>
            <w:r>
              <w:rPr>
                <w:b/>
                <w:i/>
                <w:color w:val="585858"/>
                <w:spacing w:val="-6"/>
                <w:sz w:val="17"/>
              </w:rPr>
              <w:t>a</w:t>
            </w:r>
            <w:r>
              <w:rPr>
                <w:b/>
                <w:i/>
                <w:color w:val="585858"/>
                <w:spacing w:val="-2"/>
                <w:sz w:val="17"/>
              </w:rPr>
              <w:t> </w:t>
            </w:r>
            <w:r>
              <w:rPr>
                <w:b/>
                <w:i/>
                <w:color w:val="585858"/>
                <w:spacing w:val="-6"/>
                <w:sz w:val="17"/>
              </w:rPr>
              <w:t>component</w:t>
            </w:r>
          </w:p>
        </w:tc>
      </w:tr>
      <w:tr>
        <w:trPr>
          <w:trHeight w:val="198" w:hRule="atLeast"/>
        </w:trPr>
        <w:tc>
          <w:tcPr>
            <w:tcW w:w="7229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color w:val="585858"/>
                <w:sz w:val="16"/>
              </w:rPr>
              <w:t>1.</w:t>
            </w:r>
            <w:r>
              <w:rPr>
                <w:color w:val="585858"/>
                <w:spacing w:val="-5"/>
                <w:sz w:val="16"/>
              </w:rPr>
              <w:t> </w:t>
            </w:r>
            <w:r>
              <w:rPr>
                <w:color w:val="585858"/>
                <w:sz w:val="16"/>
              </w:rPr>
              <w:t>Previously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selected</w:t>
            </w:r>
            <w:r>
              <w:rPr>
                <w:color w:val="585858"/>
                <w:spacing w:val="-7"/>
                <w:sz w:val="16"/>
              </w:rPr>
              <w:t> </w:t>
            </w:r>
            <w:r>
              <w:rPr>
                <w:color w:val="585858"/>
                <w:sz w:val="16"/>
              </w:rPr>
              <w:t>educational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component</w:t>
            </w:r>
            <w:r>
              <w:rPr>
                <w:color w:val="585858"/>
                <w:spacing w:val="-5"/>
                <w:sz w:val="16"/>
              </w:rPr>
              <w:t> </w:t>
            </w:r>
            <w:r>
              <w:rPr>
                <w:color w:val="585858"/>
                <w:sz w:val="16"/>
              </w:rPr>
              <w:t>is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not</w:t>
            </w:r>
            <w:r>
              <w:rPr>
                <w:color w:val="585858"/>
                <w:spacing w:val="-8"/>
                <w:sz w:val="16"/>
              </w:rPr>
              <w:t> </w:t>
            </w:r>
            <w:r>
              <w:rPr>
                <w:color w:val="585858"/>
                <w:sz w:val="16"/>
              </w:rPr>
              <w:t>available</w:t>
            </w:r>
            <w:r>
              <w:rPr>
                <w:color w:val="585858"/>
                <w:spacing w:val="-6"/>
                <w:sz w:val="16"/>
              </w:rPr>
              <w:t> </w:t>
            </w:r>
            <w:r>
              <w:rPr>
                <w:color w:val="585858"/>
                <w:sz w:val="16"/>
              </w:rPr>
              <w:t>at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the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Receiving</w:t>
            </w:r>
            <w:r>
              <w:rPr>
                <w:color w:val="585858"/>
                <w:spacing w:val="-5"/>
                <w:sz w:val="16"/>
              </w:rPr>
              <w:t> </w:t>
            </w:r>
            <w:r>
              <w:rPr>
                <w:color w:val="585858"/>
                <w:spacing w:val="-2"/>
                <w:sz w:val="16"/>
              </w:rPr>
              <w:t>Institution</w:t>
            </w: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color w:val="585858"/>
                <w:sz w:val="16"/>
              </w:rPr>
              <w:t>5.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Substituting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a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deleted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pacing w:val="-2"/>
                <w:sz w:val="16"/>
              </w:rPr>
              <w:t>component</w:t>
            </w:r>
          </w:p>
        </w:tc>
      </w:tr>
      <w:tr>
        <w:trPr>
          <w:trHeight w:val="198" w:hRule="atLeast"/>
        </w:trPr>
        <w:tc>
          <w:tcPr>
            <w:tcW w:w="7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 w:before="1"/>
              <w:ind w:left="105"/>
              <w:rPr>
                <w:sz w:val="16"/>
              </w:rPr>
            </w:pPr>
            <w:r>
              <w:rPr>
                <w:color w:val="585858"/>
                <w:sz w:val="16"/>
              </w:rPr>
              <w:t>2.</w:t>
            </w:r>
            <w:r>
              <w:rPr>
                <w:color w:val="585858"/>
                <w:spacing w:val="-5"/>
                <w:sz w:val="16"/>
              </w:rPr>
              <w:t> </w:t>
            </w:r>
            <w:r>
              <w:rPr>
                <w:color w:val="585858"/>
                <w:sz w:val="16"/>
              </w:rPr>
              <w:t>Component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is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in</w:t>
            </w:r>
            <w:r>
              <w:rPr>
                <w:color w:val="585858"/>
                <w:spacing w:val="-5"/>
                <w:sz w:val="16"/>
              </w:rPr>
              <w:t> </w:t>
            </w:r>
            <w:r>
              <w:rPr>
                <w:color w:val="585858"/>
                <w:sz w:val="16"/>
              </w:rPr>
              <w:t>a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different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language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than</w:t>
            </w:r>
            <w:r>
              <w:rPr>
                <w:color w:val="585858"/>
                <w:spacing w:val="-5"/>
                <w:sz w:val="16"/>
              </w:rPr>
              <w:t> </w:t>
            </w:r>
            <w:r>
              <w:rPr>
                <w:color w:val="585858"/>
                <w:sz w:val="16"/>
              </w:rPr>
              <w:t>previously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specified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in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the</w:t>
            </w:r>
            <w:r>
              <w:rPr>
                <w:color w:val="585858"/>
                <w:spacing w:val="-7"/>
                <w:sz w:val="16"/>
              </w:rPr>
              <w:t> </w:t>
            </w:r>
            <w:r>
              <w:rPr>
                <w:color w:val="585858"/>
                <w:sz w:val="16"/>
              </w:rPr>
              <w:t>course</w:t>
            </w:r>
            <w:r>
              <w:rPr>
                <w:color w:val="585858"/>
                <w:spacing w:val="-2"/>
                <w:sz w:val="16"/>
              </w:rPr>
              <w:t> catalogue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 w:before="1"/>
              <w:ind w:left="105"/>
              <w:rPr>
                <w:sz w:val="16"/>
              </w:rPr>
            </w:pPr>
            <w:r>
              <w:rPr>
                <w:color w:val="585858"/>
                <w:sz w:val="16"/>
              </w:rPr>
              <w:t>6.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Extending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the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mobility</w:t>
            </w:r>
            <w:r>
              <w:rPr>
                <w:color w:val="585858"/>
                <w:spacing w:val="-2"/>
                <w:sz w:val="16"/>
              </w:rPr>
              <w:t> period</w:t>
            </w:r>
          </w:p>
        </w:tc>
      </w:tr>
      <w:tr>
        <w:trPr>
          <w:trHeight w:val="197" w:hRule="atLeast"/>
        </w:trPr>
        <w:tc>
          <w:tcPr>
            <w:tcW w:w="7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color w:val="585858"/>
                <w:sz w:val="16"/>
              </w:rPr>
              <w:t>3.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Timetable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pacing w:val="-2"/>
                <w:sz w:val="16"/>
              </w:rPr>
              <w:t>conflict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color w:val="585858"/>
                <w:sz w:val="16"/>
              </w:rPr>
              <w:t>7.</w:t>
            </w:r>
            <w:r>
              <w:rPr>
                <w:color w:val="585858"/>
                <w:spacing w:val="-3"/>
                <w:sz w:val="16"/>
              </w:rPr>
              <w:t> </w:t>
            </w:r>
            <w:r>
              <w:rPr>
                <w:color w:val="585858"/>
                <w:sz w:val="16"/>
              </w:rPr>
              <w:t>Other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(please</w:t>
            </w:r>
            <w:r>
              <w:rPr>
                <w:color w:val="585858"/>
                <w:spacing w:val="-2"/>
                <w:sz w:val="16"/>
              </w:rPr>
              <w:t> specify)</w:t>
            </w:r>
          </w:p>
        </w:tc>
      </w:tr>
      <w:tr>
        <w:trPr>
          <w:trHeight w:val="196" w:hRule="atLeast"/>
        </w:trPr>
        <w:tc>
          <w:tcPr>
            <w:tcW w:w="7229" w:type="dxa"/>
            <w:tcBorders>
              <w:top w:val="nil"/>
            </w:tcBorders>
          </w:tcPr>
          <w:p>
            <w:pPr>
              <w:pStyle w:val="TableParagraph"/>
              <w:spacing w:line="176" w:lineRule="exact" w:before="1"/>
              <w:ind w:left="105"/>
              <w:rPr>
                <w:sz w:val="16"/>
              </w:rPr>
            </w:pPr>
            <w:r>
              <w:rPr>
                <w:color w:val="585858"/>
                <w:sz w:val="16"/>
              </w:rPr>
              <w:t>4.</w:t>
            </w:r>
            <w:r>
              <w:rPr>
                <w:color w:val="585858"/>
                <w:spacing w:val="-4"/>
                <w:sz w:val="16"/>
              </w:rPr>
              <w:t> </w:t>
            </w:r>
            <w:r>
              <w:rPr>
                <w:color w:val="585858"/>
                <w:sz w:val="16"/>
              </w:rPr>
              <w:t>Other</w:t>
            </w:r>
            <w:r>
              <w:rPr>
                <w:color w:val="585858"/>
                <w:spacing w:val="-2"/>
                <w:sz w:val="16"/>
              </w:rPr>
              <w:t> </w:t>
            </w:r>
            <w:r>
              <w:rPr>
                <w:color w:val="585858"/>
                <w:sz w:val="16"/>
              </w:rPr>
              <w:t>(please</w:t>
            </w:r>
            <w:r>
              <w:rPr>
                <w:color w:val="585858"/>
                <w:spacing w:val="-2"/>
                <w:sz w:val="16"/>
              </w:rPr>
              <w:t> specify)</w:t>
            </w: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2"/>
        <w:rPr>
          <w:b/>
        </w:rPr>
      </w:pPr>
    </w:p>
    <w:p>
      <w:pPr>
        <w:pStyle w:val="BodyText"/>
        <w:spacing w:line="276" w:lineRule="auto"/>
        <w:ind w:left="101"/>
      </w:pPr>
      <w:r>
        <w:rPr>
          <w:color w:val="585858"/>
          <w:vertAlign w:val="superscript"/>
        </w:rPr>
        <w:t>4</w:t>
      </w:r>
      <w:r>
        <w:rPr>
          <w:color w:val="585858"/>
          <w:vertAlign w:val="baseline"/>
        </w:rPr>
        <w:t> </w:t>
      </w:r>
      <w:r>
        <w:rPr>
          <w:b/>
          <w:color w:val="585858"/>
          <w:vertAlign w:val="baseline"/>
        </w:rPr>
        <w:t>Responsible</w:t>
      </w:r>
      <w:r>
        <w:rPr>
          <w:b/>
          <w:color w:val="585858"/>
          <w:spacing w:val="-4"/>
          <w:vertAlign w:val="baseline"/>
        </w:rPr>
        <w:t> </w:t>
      </w:r>
      <w:r>
        <w:rPr>
          <w:b/>
          <w:color w:val="585858"/>
          <w:vertAlign w:val="baseline"/>
        </w:rPr>
        <w:t>person</w:t>
      </w:r>
      <w:r>
        <w:rPr>
          <w:b/>
          <w:color w:val="585858"/>
          <w:spacing w:val="-1"/>
          <w:vertAlign w:val="baseline"/>
        </w:rPr>
        <w:t> </w:t>
      </w:r>
      <w:r>
        <w:rPr>
          <w:b/>
          <w:color w:val="585858"/>
          <w:vertAlign w:val="baseline"/>
        </w:rPr>
        <w:t>at</w:t>
      </w:r>
      <w:r>
        <w:rPr>
          <w:b/>
          <w:color w:val="585858"/>
          <w:spacing w:val="-1"/>
          <w:vertAlign w:val="baseline"/>
        </w:rPr>
        <w:t> </w:t>
      </w:r>
      <w:r>
        <w:rPr>
          <w:b/>
          <w:color w:val="585858"/>
          <w:vertAlign w:val="baseline"/>
        </w:rPr>
        <w:t>the</w:t>
      </w:r>
      <w:r>
        <w:rPr>
          <w:b/>
          <w:color w:val="585858"/>
          <w:spacing w:val="-4"/>
          <w:vertAlign w:val="baseline"/>
        </w:rPr>
        <w:t> </w:t>
      </w:r>
      <w:r>
        <w:rPr>
          <w:b/>
          <w:color w:val="585858"/>
          <w:vertAlign w:val="baseline"/>
        </w:rPr>
        <w:t>Sending Institution</w:t>
      </w:r>
      <w:r>
        <w:rPr>
          <w:color w:val="585858"/>
          <w:vertAlign w:val="baseline"/>
        </w:rPr>
        <w:t>: an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academic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who has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the authority to approve the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Learning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Agreement,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to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exceptionally amend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it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when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it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is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needed,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as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well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as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to guarantee full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recognition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of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such</w:t>
      </w:r>
      <w:r>
        <w:rPr>
          <w:color w:val="585858"/>
          <w:spacing w:val="40"/>
          <w:vertAlign w:val="baseline"/>
        </w:rPr>
        <w:t> </w:t>
      </w:r>
      <w:r>
        <w:rPr>
          <w:color w:val="585858"/>
          <w:vertAlign w:val="baseline"/>
        </w:rPr>
        <w:t>programme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on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behalf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of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the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responsible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academic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body.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The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name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and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email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of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the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Responsible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person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must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be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filled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in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only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in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case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it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differs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from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that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of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the</w:t>
      </w:r>
      <w:r>
        <w:rPr>
          <w:color w:val="585858"/>
          <w:spacing w:val="-2"/>
          <w:vertAlign w:val="baseline"/>
        </w:rPr>
        <w:t> </w:t>
      </w:r>
      <w:r>
        <w:rPr>
          <w:color w:val="585858"/>
          <w:vertAlign w:val="baseline"/>
        </w:rPr>
        <w:t>Contact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person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mentioned</w:t>
      </w:r>
      <w:r>
        <w:rPr>
          <w:color w:val="585858"/>
          <w:spacing w:val="-5"/>
          <w:vertAlign w:val="baseline"/>
        </w:rPr>
        <w:t> </w:t>
      </w:r>
      <w:r>
        <w:rPr>
          <w:color w:val="585858"/>
          <w:vertAlign w:val="baseline"/>
        </w:rPr>
        <w:t>at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the</w:t>
      </w:r>
      <w:r>
        <w:rPr>
          <w:color w:val="585858"/>
          <w:spacing w:val="-1"/>
          <w:vertAlign w:val="baseline"/>
        </w:rPr>
        <w:t> </w:t>
      </w:r>
      <w:r>
        <w:rPr>
          <w:color w:val="585858"/>
          <w:vertAlign w:val="baseline"/>
        </w:rPr>
        <w:t>top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vertAlign w:val="baseline"/>
        </w:rPr>
        <w:t>of</w:t>
      </w:r>
      <w:r>
        <w:rPr>
          <w:color w:val="585858"/>
          <w:spacing w:val="-3"/>
          <w:vertAlign w:val="baseline"/>
        </w:rPr>
        <w:t> </w:t>
      </w:r>
      <w:r>
        <w:rPr>
          <w:color w:val="585858"/>
          <w:vertAlign w:val="baseline"/>
        </w:rPr>
        <w:t>the</w:t>
      </w:r>
      <w:r>
        <w:rPr>
          <w:color w:val="585858"/>
          <w:spacing w:val="-4"/>
          <w:vertAlign w:val="baseline"/>
        </w:rPr>
        <w:t> </w:t>
      </w:r>
      <w:r>
        <w:rPr>
          <w:color w:val="585858"/>
          <w:spacing w:val="-2"/>
          <w:vertAlign w:val="baseline"/>
        </w:rPr>
        <w:t>document.</w:t>
      </w:r>
    </w:p>
    <w:p>
      <w:pPr>
        <w:spacing w:before="119"/>
        <w:ind w:left="101" w:right="0" w:firstLine="0"/>
        <w:jc w:val="left"/>
        <w:rPr>
          <w:sz w:val="16"/>
        </w:rPr>
      </w:pPr>
      <w:r>
        <w:rPr>
          <w:color w:val="585858"/>
          <w:sz w:val="16"/>
          <w:vertAlign w:val="superscript"/>
        </w:rPr>
        <w:t>5</w:t>
      </w:r>
      <w:r>
        <w:rPr>
          <w:color w:val="585858"/>
          <w:spacing w:val="-3"/>
          <w:sz w:val="16"/>
          <w:vertAlign w:val="baseline"/>
        </w:rPr>
        <w:t> </w:t>
      </w:r>
      <w:r>
        <w:rPr>
          <w:b/>
          <w:color w:val="585858"/>
          <w:sz w:val="16"/>
          <w:vertAlign w:val="baseline"/>
        </w:rPr>
        <w:t>Responsible</w:t>
      </w:r>
      <w:r>
        <w:rPr>
          <w:b/>
          <w:color w:val="585858"/>
          <w:spacing w:val="-5"/>
          <w:sz w:val="16"/>
          <w:vertAlign w:val="baseline"/>
        </w:rPr>
        <w:t> </w:t>
      </w:r>
      <w:r>
        <w:rPr>
          <w:b/>
          <w:color w:val="585858"/>
          <w:sz w:val="16"/>
          <w:vertAlign w:val="baseline"/>
        </w:rPr>
        <w:t>person</w:t>
      </w:r>
      <w:r>
        <w:rPr>
          <w:b/>
          <w:color w:val="585858"/>
          <w:spacing w:val="-3"/>
          <w:sz w:val="16"/>
          <w:vertAlign w:val="baseline"/>
        </w:rPr>
        <w:t> </w:t>
      </w:r>
      <w:r>
        <w:rPr>
          <w:b/>
          <w:color w:val="585858"/>
          <w:sz w:val="16"/>
          <w:vertAlign w:val="baseline"/>
        </w:rPr>
        <w:t>at</w:t>
      </w:r>
      <w:r>
        <w:rPr>
          <w:b/>
          <w:color w:val="585858"/>
          <w:spacing w:val="-2"/>
          <w:sz w:val="16"/>
          <w:vertAlign w:val="baseline"/>
        </w:rPr>
        <w:t> </w:t>
      </w:r>
      <w:r>
        <w:rPr>
          <w:b/>
          <w:color w:val="585858"/>
          <w:sz w:val="16"/>
          <w:vertAlign w:val="baseline"/>
        </w:rPr>
        <w:t>the</w:t>
      </w:r>
      <w:r>
        <w:rPr>
          <w:b/>
          <w:color w:val="585858"/>
          <w:spacing w:val="-5"/>
          <w:sz w:val="16"/>
          <w:vertAlign w:val="baseline"/>
        </w:rPr>
        <w:t> </w:t>
      </w:r>
      <w:r>
        <w:rPr>
          <w:b/>
          <w:color w:val="585858"/>
          <w:sz w:val="16"/>
          <w:vertAlign w:val="baseline"/>
        </w:rPr>
        <w:t>Receiving</w:t>
      </w:r>
      <w:r>
        <w:rPr>
          <w:b/>
          <w:color w:val="585858"/>
          <w:spacing w:val="-2"/>
          <w:sz w:val="16"/>
          <w:vertAlign w:val="baseline"/>
        </w:rPr>
        <w:t> </w:t>
      </w:r>
      <w:r>
        <w:rPr>
          <w:b/>
          <w:color w:val="585858"/>
          <w:sz w:val="16"/>
          <w:vertAlign w:val="baseline"/>
        </w:rPr>
        <w:t>Institution</w:t>
      </w:r>
      <w:r>
        <w:rPr>
          <w:color w:val="585858"/>
          <w:sz w:val="16"/>
          <w:vertAlign w:val="baseline"/>
        </w:rPr>
        <w:t>:</w:t>
      </w:r>
      <w:r>
        <w:rPr>
          <w:color w:val="585858"/>
          <w:spacing w:val="-1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the</w:t>
      </w:r>
      <w:r>
        <w:rPr>
          <w:color w:val="585858"/>
          <w:spacing w:val="-2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name</w:t>
      </w:r>
      <w:r>
        <w:rPr>
          <w:color w:val="585858"/>
          <w:spacing w:val="-4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and</w:t>
      </w:r>
      <w:r>
        <w:rPr>
          <w:color w:val="585858"/>
          <w:spacing w:val="-5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email</w:t>
      </w:r>
      <w:r>
        <w:rPr>
          <w:color w:val="585858"/>
          <w:spacing w:val="-6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of</w:t>
      </w:r>
      <w:r>
        <w:rPr>
          <w:color w:val="585858"/>
          <w:spacing w:val="-3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the</w:t>
      </w:r>
      <w:r>
        <w:rPr>
          <w:color w:val="585858"/>
          <w:spacing w:val="-1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Responsible</w:t>
      </w:r>
      <w:r>
        <w:rPr>
          <w:color w:val="585858"/>
          <w:spacing w:val="-5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person</w:t>
      </w:r>
      <w:r>
        <w:rPr>
          <w:color w:val="585858"/>
          <w:spacing w:val="-4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must</w:t>
      </w:r>
      <w:r>
        <w:rPr>
          <w:color w:val="585858"/>
          <w:spacing w:val="-2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be</w:t>
      </w:r>
      <w:r>
        <w:rPr>
          <w:color w:val="585858"/>
          <w:spacing w:val="-5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filled</w:t>
      </w:r>
      <w:r>
        <w:rPr>
          <w:color w:val="585858"/>
          <w:spacing w:val="-3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in</w:t>
      </w:r>
      <w:r>
        <w:rPr>
          <w:color w:val="585858"/>
          <w:spacing w:val="-3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only</w:t>
      </w:r>
      <w:r>
        <w:rPr>
          <w:color w:val="585858"/>
          <w:spacing w:val="-1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in</w:t>
      </w:r>
      <w:r>
        <w:rPr>
          <w:color w:val="585858"/>
          <w:spacing w:val="-5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case</w:t>
      </w:r>
      <w:r>
        <w:rPr>
          <w:color w:val="585858"/>
          <w:spacing w:val="-2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it</w:t>
      </w:r>
      <w:r>
        <w:rPr>
          <w:color w:val="585858"/>
          <w:spacing w:val="-2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differs</w:t>
      </w:r>
      <w:r>
        <w:rPr>
          <w:color w:val="585858"/>
          <w:spacing w:val="-3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from</w:t>
      </w:r>
      <w:r>
        <w:rPr>
          <w:color w:val="585858"/>
          <w:spacing w:val="-4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that</w:t>
      </w:r>
      <w:r>
        <w:rPr>
          <w:color w:val="585858"/>
          <w:spacing w:val="-2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of</w:t>
      </w:r>
      <w:r>
        <w:rPr>
          <w:color w:val="585858"/>
          <w:spacing w:val="-4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the</w:t>
      </w:r>
      <w:r>
        <w:rPr>
          <w:color w:val="585858"/>
          <w:spacing w:val="-1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Contact</w:t>
      </w:r>
      <w:r>
        <w:rPr>
          <w:color w:val="585858"/>
          <w:spacing w:val="-5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person</w:t>
      </w:r>
      <w:r>
        <w:rPr>
          <w:color w:val="585858"/>
          <w:spacing w:val="-5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mentioned</w:t>
      </w:r>
      <w:r>
        <w:rPr>
          <w:color w:val="585858"/>
          <w:spacing w:val="-5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at</w:t>
      </w:r>
      <w:r>
        <w:rPr>
          <w:color w:val="585858"/>
          <w:spacing w:val="-2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the</w:t>
      </w:r>
      <w:r>
        <w:rPr>
          <w:color w:val="585858"/>
          <w:spacing w:val="-2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top</w:t>
      </w:r>
      <w:r>
        <w:rPr>
          <w:color w:val="585858"/>
          <w:spacing w:val="-3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of</w:t>
      </w:r>
      <w:r>
        <w:rPr>
          <w:color w:val="585858"/>
          <w:spacing w:val="-4"/>
          <w:sz w:val="16"/>
          <w:vertAlign w:val="baseline"/>
        </w:rPr>
        <w:t> </w:t>
      </w:r>
      <w:r>
        <w:rPr>
          <w:color w:val="585858"/>
          <w:sz w:val="16"/>
          <w:vertAlign w:val="baseline"/>
        </w:rPr>
        <w:t>the</w:t>
      </w:r>
      <w:r>
        <w:rPr>
          <w:color w:val="585858"/>
          <w:spacing w:val="-4"/>
          <w:sz w:val="16"/>
          <w:vertAlign w:val="baseline"/>
        </w:rPr>
        <w:t> </w:t>
      </w:r>
      <w:r>
        <w:rPr>
          <w:color w:val="585858"/>
          <w:spacing w:val="-2"/>
          <w:sz w:val="16"/>
          <w:vertAlign w:val="baseline"/>
        </w:rPr>
        <w:t>document.</w:t>
      </w:r>
    </w:p>
    <w:sectPr>
      <w:pgSz w:w="16840" w:h="11910" w:orient="landscape"/>
      <w:pgMar w:header="341" w:footer="974" w:top="1400" w:bottom="1160" w:left="1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udea">
    <w:altName w:val="Gudea"/>
    <w:charset w:val="0"/>
    <w:family w:val="auto"/>
    <w:pitch w:val="variable"/>
  </w:font>
  <w:font w:name="MS Gothic">
    <w:altName w:val="MS Gothic"/>
    <w:charset w:val="0"/>
    <w:family w:val="modern"/>
    <w:pitch w:val="fixed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3616">
              <wp:simplePos x="0" y="0"/>
              <wp:positionH relativeFrom="page">
                <wp:posOffset>5515990</wp:posOffset>
              </wp:positionH>
              <wp:positionV relativeFrom="page">
                <wp:posOffset>6802134</wp:posOffset>
              </wp:positionV>
              <wp:extent cx="142240" cy="1517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4224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4.329987pt;margin-top:535.601135pt;width:11.2pt;height:11.95pt;mso-position-horizontal-relative:page;mso-position-vertical-relative:page;z-index:-159728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42080">
          <wp:simplePos x="0" y="0"/>
          <wp:positionH relativeFrom="page">
            <wp:posOffset>1978551</wp:posOffset>
          </wp:positionH>
          <wp:positionV relativeFrom="page">
            <wp:posOffset>216376</wp:posOffset>
          </wp:positionV>
          <wp:extent cx="1601687" cy="40163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1687" cy="4016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2592">
              <wp:simplePos x="0" y="0"/>
              <wp:positionH relativeFrom="page">
                <wp:posOffset>4657471</wp:posOffset>
              </wp:positionH>
              <wp:positionV relativeFrom="page">
                <wp:posOffset>284973</wp:posOffset>
              </wp:positionV>
              <wp:extent cx="1567180" cy="3390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67180" cy="339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18" w:firstLine="326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8C9EF"/>
                              <w:sz w:val="20"/>
                            </w:rPr>
                            <w:t>Learning Agreement Student</w:t>
                          </w:r>
                          <w:r>
                            <w:rPr>
                              <w:b/>
                              <w:color w:val="28C9EF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20"/>
                            </w:rPr>
                            <w:t>Mobility</w:t>
                          </w:r>
                          <w:r>
                            <w:rPr>
                              <w:b/>
                              <w:color w:val="28C9EF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color w:val="28C9EF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20"/>
                            </w:rPr>
                            <w:t>Studies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6.730011pt;margin-top:22.438887pt;width:123.4pt;height:26.7pt;mso-position-horizontal-relative:page;mso-position-vertical-relative:page;z-index:-15973888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18" w:firstLine="326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8C9EF"/>
                        <w:sz w:val="20"/>
                      </w:rPr>
                      <w:t>Learning Agreement Student</w:t>
                    </w:r>
                    <w:r>
                      <w:rPr>
                        <w:b/>
                        <w:color w:val="28C9EF"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color w:val="28C9EF"/>
                        <w:sz w:val="20"/>
                      </w:rPr>
                      <w:t>Mobility</w:t>
                    </w:r>
                    <w:r>
                      <w:rPr>
                        <w:b/>
                        <w:color w:val="28C9EF"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color w:val="28C9EF"/>
                        <w:sz w:val="20"/>
                      </w:rPr>
                      <w:t>for</w:t>
                    </w:r>
                    <w:r>
                      <w:rPr>
                        <w:b/>
                        <w:color w:val="28C9EF"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color w:val="28C9EF"/>
                        <w:sz w:val="20"/>
                      </w:rPr>
                      <w:t>Studies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3104">
              <wp:simplePos x="0" y="0"/>
              <wp:positionH relativeFrom="page">
                <wp:posOffset>7844408</wp:posOffset>
              </wp:positionH>
              <wp:positionV relativeFrom="page">
                <wp:posOffset>308675</wp:posOffset>
              </wp:positionV>
              <wp:extent cx="2026920" cy="420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2692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2" w:lineRule="exact" w:before="20"/>
                            <w:ind w:left="0" w:right="85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8C9EF"/>
                              <w:sz w:val="16"/>
                            </w:rPr>
                            <w:t>Higher</w:t>
                          </w:r>
                          <w:r>
                            <w:rPr>
                              <w:b/>
                              <w:color w:val="28C9E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16"/>
                            </w:rPr>
                            <w:t>Education:</w:t>
                          </w:r>
                          <w:r>
                            <w:rPr>
                              <w:b/>
                              <w:color w:val="28C9EF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16"/>
                            </w:rPr>
                            <w:t>Learning</w:t>
                          </w:r>
                          <w:r>
                            <w:rPr>
                              <w:b/>
                              <w:color w:val="28C9EF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28C9EF"/>
                              <w:sz w:val="16"/>
                            </w:rPr>
                            <w:t>Agreement</w:t>
                          </w:r>
                          <w:r>
                            <w:rPr>
                              <w:b/>
                              <w:color w:val="28C9EF"/>
                              <w:spacing w:val="-4"/>
                              <w:sz w:val="16"/>
                            </w:rPr>
                            <w:t> form</w:t>
                          </w:r>
                        </w:p>
                        <w:p>
                          <w:pPr>
                            <w:spacing w:line="204" w:lineRule="exact" w:before="0"/>
                            <w:ind w:left="0" w:right="18" w:firstLine="0"/>
                            <w:jc w:val="right"/>
                            <w:rPr>
                              <w:b/>
                              <w:i/>
                              <w:sz w:val="17"/>
                            </w:rPr>
                          </w:pPr>
                          <w:r>
                            <w:rPr>
                              <w:b/>
                              <w:i/>
                              <w:color w:val="FF3300"/>
                              <w:spacing w:val="-5"/>
                              <w:sz w:val="17"/>
                            </w:rPr>
                            <w:t>Student’s</w:t>
                          </w:r>
                          <w:r>
                            <w:rPr>
                              <w:b/>
                              <w:i/>
                              <w:color w:val="FF330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-4"/>
                              <w:sz w:val="17"/>
                            </w:rPr>
                            <w:t>name</w:t>
                          </w:r>
                        </w:p>
                        <w:p>
                          <w:pPr>
                            <w:spacing w:before="16"/>
                            <w:ind w:left="0" w:right="18" w:firstLine="0"/>
                            <w:jc w:val="right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color w:val="FF3300"/>
                              <w:spacing w:val="-6"/>
                              <w:sz w:val="17"/>
                            </w:rPr>
                            <w:t>Academic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-6"/>
                              <w:sz w:val="17"/>
                            </w:rPr>
                            <w:t>Year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-6"/>
                              <w:sz w:val="17"/>
                            </w:rPr>
                            <w:t>20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-6"/>
                              <w:sz w:val="16"/>
                            </w:rPr>
                            <w:t>..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-6"/>
                              <w:sz w:val="17"/>
                            </w:rPr>
                            <w:t>/20</w:t>
                          </w:r>
                          <w:r>
                            <w:rPr>
                              <w:b/>
                              <w:i/>
                              <w:color w:val="FF3300"/>
                              <w:spacing w:val="-6"/>
                              <w:sz w:val="16"/>
                            </w:rPr>
                            <w:t>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669983pt;margin-top:24.305128pt;width:159.6pt;height:33.1pt;mso-position-horizontal-relative:page;mso-position-vertical-relative:page;z-index:-15973376" type="#_x0000_t202" id="docshape2" filled="false" stroked="false">
              <v:textbox inset="0,0,0,0">
                <w:txbxContent>
                  <w:p>
                    <w:pPr>
                      <w:spacing w:line="192" w:lineRule="exact" w:before="20"/>
                      <w:ind w:left="0" w:right="85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8C9EF"/>
                        <w:sz w:val="16"/>
                      </w:rPr>
                      <w:t>Higher</w:t>
                    </w:r>
                    <w:r>
                      <w:rPr>
                        <w:b/>
                        <w:color w:val="28C9EF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28C9EF"/>
                        <w:sz w:val="16"/>
                      </w:rPr>
                      <w:t>Education:</w:t>
                    </w:r>
                    <w:r>
                      <w:rPr>
                        <w:b/>
                        <w:color w:val="28C9EF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28C9EF"/>
                        <w:sz w:val="16"/>
                      </w:rPr>
                      <w:t>Learning</w:t>
                    </w:r>
                    <w:r>
                      <w:rPr>
                        <w:b/>
                        <w:color w:val="28C9EF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28C9EF"/>
                        <w:sz w:val="16"/>
                      </w:rPr>
                      <w:t>Agreement</w:t>
                    </w:r>
                    <w:r>
                      <w:rPr>
                        <w:b/>
                        <w:color w:val="28C9EF"/>
                        <w:spacing w:val="-4"/>
                        <w:sz w:val="16"/>
                      </w:rPr>
                      <w:t> form</w:t>
                    </w:r>
                  </w:p>
                  <w:p>
                    <w:pPr>
                      <w:spacing w:line="204" w:lineRule="exact" w:before="0"/>
                      <w:ind w:left="0" w:right="18" w:firstLine="0"/>
                      <w:jc w:val="right"/>
                      <w:rPr>
                        <w:b/>
                        <w:i/>
                        <w:sz w:val="17"/>
                      </w:rPr>
                    </w:pPr>
                    <w:r>
                      <w:rPr>
                        <w:b/>
                        <w:i/>
                        <w:color w:val="FF3300"/>
                        <w:spacing w:val="-5"/>
                        <w:sz w:val="17"/>
                      </w:rPr>
                      <w:t>Student’s</w:t>
                    </w:r>
                    <w:r>
                      <w:rPr>
                        <w:b/>
                        <w:i/>
                        <w:color w:val="FF3300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FF3300"/>
                        <w:spacing w:val="-4"/>
                        <w:sz w:val="17"/>
                      </w:rPr>
                      <w:t>name</w:t>
                    </w:r>
                  </w:p>
                  <w:p>
                    <w:pPr>
                      <w:spacing w:before="16"/>
                      <w:ind w:left="0" w:right="18" w:firstLine="0"/>
                      <w:jc w:val="righ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FF3300"/>
                        <w:spacing w:val="-6"/>
                        <w:sz w:val="17"/>
                      </w:rPr>
                      <w:t>Academic</w:t>
                    </w:r>
                    <w:r>
                      <w:rPr>
                        <w:b/>
                        <w:i/>
                        <w:color w:val="FF3300"/>
                        <w:spacing w:val="3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FF3300"/>
                        <w:spacing w:val="-6"/>
                        <w:sz w:val="17"/>
                      </w:rPr>
                      <w:t>Year</w:t>
                    </w:r>
                    <w:r>
                      <w:rPr>
                        <w:b/>
                        <w:i/>
                        <w:color w:val="FF3300"/>
                        <w:spacing w:val="2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FF3300"/>
                        <w:spacing w:val="-6"/>
                        <w:sz w:val="17"/>
                      </w:rPr>
                      <w:t>20</w:t>
                    </w:r>
                    <w:r>
                      <w:rPr>
                        <w:b/>
                        <w:i/>
                        <w:color w:val="FF3300"/>
                        <w:spacing w:val="-6"/>
                        <w:sz w:val="16"/>
                      </w:rPr>
                      <w:t>..</w:t>
                    </w:r>
                    <w:r>
                      <w:rPr>
                        <w:b/>
                        <w:i/>
                        <w:color w:val="FF3300"/>
                        <w:spacing w:val="-6"/>
                        <w:sz w:val="17"/>
                      </w:rPr>
                      <w:t>/20</w:t>
                    </w:r>
                    <w:r>
                      <w:rPr>
                        <w:b/>
                        <w:i/>
                        <w:color w:val="FF3300"/>
                        <w:spacing w:val="-6"/>
                        <w:sz w:val="16"/>
                      </w:rPr>
                      <w:t>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udea" w:hAnsi="Gudea" w:eastAsia="Gudea" w:cs="Gude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udea" w:hAnsi="Gudea" w:eastAsia="Gudea" w:cs="Gude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outlineLvl w:val="1"/>
    </w:pPr>
    <w:rPr>
      <w:rFonts w:ascii="Gudea" w:hAnsi="Gudea" w:eastAsia="Gudea" w:cs="Gudea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5"/>
      <w:ind w:right="298"/>
      <w:jc w:val="center"/>
    </w:pPr>
    <w:rPr>
      <w:rFonts w:ascii="Gudea" w:hAnsi="Gudea" w:eastAsia="Gudea" w:cs="Gude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udea" w:hAnsi="Gudea" w:eastAsia="Gudea" w:cs="Gude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dcterms:created xsi:type="dcterms:W3CDTF">2024-03-04T11:07:01Z</dcterms:created>
  <dcterms:modified xsi:type="dcterms:W3CDTF">2024-03-04T11:07:01Z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2024-03-04T00:00:00Z</vt:filetime>
  </property>
  <property fmtid="{D5CDD505-2E9C-101B-9397-08002B2CF9AE}" pid="5" name="Producer">
    <vt:lpwstr>Microsoft® Word 2019</vt:lpwstr>
  </property>
</Properties>
</file>